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814C80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 xml:space="preserve">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ED328D">
        <w:rPr>
          <w:rFonts w:ascii="Times New Roman" w:eastAsia="Times New Roman" w:hAnsi="Times New Roman" w:cs="Times New Roman"/>
          <w:sz w:val="28"/>
        </w:rPr>
        <w:t>0102003:571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814C80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85F69">
        <w:rPr>
          <w:rFonts w:ascii="Times New Roman" w:eastAsia="Times New Roman" w:hAnsi="Times New Roman" w:cs="Times New Roman"/>
          <w:sz w:val="28"/>
        </w:rPr>
        <w:t>ул</w:t>
      </w:r>
      <w:r w:rsidR="003C3107">
        <w:rPr>
          <w:rFonts w:ascii="Times New Roman" w:eastAsia="Times New Roman" w:hAnsi="Times New Roman" w:cs="Times New Roman"/>
          <w:sz w:val="28"/>
        </w:rPr>
        <w:t xml:space="preserve">. </w:t>
      </w:r>
      <w:r w:rsidR="00ED328D">
        <w:rPr>
          <w:rFonts w:ascii="Times New Roman" w:eastAsia="Times New Roman" w:hAnsi="Times New Roman" w:cs="Times New Roman"/>
          <w:sz w:val="28"/>
        </w:rPr>
        <w:t>Ульяновская</w:t>
      </w:r>
      <w:r w:rsidR="000A7DB8">
        <w:rPr>
          <w:rFonts w:ascii="Times New Roman" w:eastAsia="Times New Roman" w:hAnsi="Times New Roman" w:cs="Times New Roman"/>
          <w:sz w:val="28"/>
        </w:rPr>
        <w:t xml:space="preserve">, </w:t>
      </w:r>
      <w:r w:rsidR="00ED328D">
        <w:rPr>
          <w:rFonts w:ascii="Times New Roman" w:eastAsia="Times New Roman" w:hAnsi="Times New Roman" w:cs="Times New Roman"/>
          <w:sz w:val="28"/>
        </w:rPr>
        <w:t>д. 35А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D328D">
        <w:rPr>
          <w:rFonts w:ascii="Times New Roman" w:eastAsia="Times New Roman" w:hAnsi="Times New Roman" w:cs="Times New Roman"/>
          <w:sz w:val="28"/>
        </w:rPr>
        <w:t>133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31795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47A08"/>
    <w:rsid w:val="00E505A6"/>
    <w:rsid w:val="00E85F69"/>
    <w:rsid w:val="00ED0905"/>
    <w:rsid w:val="00ED328D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45</cp:revision>
  <cp:lastPrinted>2022-07-19T09:56:00Z</cp:lastPrinted>
  <dcterms:created xsi:type="dcterms:W3CDTF">2017-11-27T07:53:00Z</dcterms:created>
  <dcterms:modified xsi:type="dcterms:W3CDTF">2022-07-19T10:01:00Z</dcterms:modified>
</cp:coreProperties>
</file>